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4B78" w:rsidRPr="00A06779" w:rsidRDefault="00344B78" w:rsidP="00344B78">
      <w:pPr>
        <w:pStyle w:val="Nzev"/>
      </w:pPr>
      <w:r w:rsidRPr="00A06779">
        <w:t xml:space="preserve">Čestná prohlášení o </w:t>
      </w:r>
      <w:r w:rsidR="00440CD4">
        <w:t>kvalifikaci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9029ED" w:rsidRPr="00056B82" w:rsidRDefault="00CE454F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CE454F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S5 - Servisní podpora záznamového systému </w:t>
            </w:r>
            <w:r w:rsidR="00781777" w:rsidRPr="00781777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9029ED" w:rsidRPr="00C2052D" w:rsidTr="009C127D">
        <w:tc>
          <w:tcPr>
            <w:tcW w:w="2376" w:type="dxa"/>
          </w:tcPr>
          <w:p w:rsidR="009029ED" w:rsidRPr="00C2052D" w:rsidRDefault="009029ED" w:rsidP="009C127D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9029ED" w:rsidRPr="009240F1" w:rsidRDefault="009029ED" w:rsidP="009C127D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9029ED" w:rsidRPr="00C2052D" w:rsidRDefault="001538F7" w:rsidP="009029ED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344B78" w:rsidRPr="00056B82" w:rsidRDefault="00440CD4" w:rsidP="00344B78">
      <w:pPr>
        <w:pStyle w:val="Nadpis1"/>
      </w:pPr>
      <w:r>
        <w:rPr>
          <w:szCs w:val="20"/>
        </w:rPr>
        <w:t>Základní způsobilost</w:t>
      </w:r>
    </w:p>
    <w:p w:rsidR="00440CD4" w:rsidRDefault="00440CD4" w:rsidP="00440CD4">
      <w:pPr>
        <w:spacing w:before="120" w:after="120"/>
        <w:jc w:val="both"/>
      </w:pPr>
      <w: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>
        <w:t>: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nebyl v zemi svého sídla v posledních 5 letech před zahájením poptávkového řízení pravomocně odsouzen pro trestný čin uvedený v Příloze č. 3 k zákonu č. 134/2016 Sb. nebo obdobný trestný čin podle právního řádu země sídla uchazeče, přičemž k zahlazeným odsouzením se nepřihlíží;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v evidenci daní zachycen splatný daňový nedoplatek;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veřejné zdravotní pojištění;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nemá v České republice nebo v zemi svého sídla splatný nedoplatek na pojistném nebo na penále na sociální zabezpečení a příspěvku na státní politiku zaměstnanosti;</w:t>
      </w:r>
    </w:p>
    <w:p w:rsidR="00440CD4" w:rsidRDefault="00440CD4" w:rsidP="00440CD4">
      <w:pPr>
        <w:pStyle w:val="Odstavecseseznamem"/>
        <w:numPr>
          <w:ilvl w:val="0"/>
          <w:numId w:val="9"/>
        </w:numPr>
        <w:spacing w:before="120" w:after="120"/>
        <w:jc w:val="both"/>
      </w:pPr>
      <w:r>
        <w:t>není v likvidaci, nebylo proti němu vydáno rozhodnutí o úpadku, nebyla vůči němu nařízena nucená správa podle jiného právního předpisu nebo v obdobné situaci podle právního řádu země sídla uchazeče.</w:t>
      </w:r>
    </w:p>
    <w:p w:rsidR="00440CD4" w:rsidRPr="00056B82" w:rsidRDefault="00440CD4" w:rsidP="00440CD4">
      <w:pPr>
        <w:pStyle w:val="Nadpis1"/>
      </w:pPr>
      <w:r>
        <w:rPr>
          <w:szCs w:val="20"/>
        </w:rPr>
        <w:t>Profesní způsobilost</w:t>
      </w:r>
    </w:p>
    <w:p w:rsidR="00440CD4" w:rsidRDefault="00440CD4" w:rsidP="00ED0695">
      <w:r w:rsidRPr="00A63BA1">
        <w:t xml:space="preserve">Jako </w:t>
      </w:r>
      <w:r>
        <w:t>oprávněný zástupce</w:t>
      </w:r>
      <w:r w:rsidRPr="00A63BA1">
        <w:t xml:space="preserve"> čestně prohlašuji, že</w:t>
      </w:r>
      <w:r>
        <w:t xml:space="preserve">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ED0695">
        <w:t xml:space="preserve"> </w:t>
      </w:r>
      <w:r w:rsidRPr="007215D0">
        <w:t xml:space="preserve">je zapsán v obchodním rejstříku pod identifikačním číslem </w:t>
      </w:r>
      <w:r w:rsidRPr="00ED0695">
        <w:rPr>
          <w:highlight w:val="yellow"/>
        </w:rPr>
        <w:t xml:space="preserve">=VYPLNÍ  </w:t>
      </w:r>
      <w:r w:rsidR="001538F7" w:rsidRPr="00ED0695">
        <w:rPr>
          <w:highlight w:val="yellow"/>
        </w:rPr>
        <w:t>DODAVATEL</w:t>
      </w:r>
      <w:r w:rsidRPr="00ED0695">
        <w:rPr>
          <w:highlight w:val="yellow"/>
        </w:rPr>
        <w:t>=</w:t>
      </w:r>
      <w:r w:rsidRPr="007215D0">
        <w:t xml:space="preserve">  a spisovou značkou </w:t>
      </w:r>
      <w:r w:rsidRPr="00ED0695">
        <w:rPr>
          <w:highlight w:val="yellow"/>
        </w:rPr>
        <w:t>=</w:t>
      </w:r>
      <w:proofErr w:type="gramStart"/>
      <w:r w:rsidRPr="00ED0695">
        <w:rPr>
          <w:highlight w:val="yellow"/>
        </w:rPr>
        <w:t xml:space="preserve">VYPLNÍ  </w:t>
      </w:r>
      <w:r w:rsidR="001538F7" w:rsidRPr="00ED0695">
        <w:rPr>
          <w:highlight w:val="yellow"/>
        </w:rPr>
        <w:t>DODAVATEL</w:t>
      </w:r>
      <w:proofErr w:type="gramEnd"/>
      <w:r w:rsidR="001538F7" w:rsidRPr="00ED0695">
        <w:rPr>
          <w:highlight w:val="yellow"/>
        </w:rPr>
        <w:t xml:space="preserve"> </w:t>
      </w:r>
      <w:r w:rsidRPr="00ED0695">
        <w:rPr>
          <w:highlight w:val="yellow"/>
        </w:rPr>
        <w:t>=</w:t>
      </w:r>
      <w:r>
        <w:t xml:space="preserve">  / ne</w:t>
      </w:r>
      <w:r w:rsidR="00ED0695">
        <w:t>ní zapsán v obchodním rejstříku.</w:t>
      </w:r>
    </w:p>
    <w:p w:rsidR="00440CD4" w:rsidRPr="004C0711" w:rsidRDefault="00713F28" w:rsidP="00440CD4">
      <w:pPr>
        <w:spacing w:before="120" w:after="120"/>
      </w:pPr>
      <w:r w:rsidRPr="006810D2">
        <w:rPr>
          <w:rFonts w:cs="Times New Roman"/>
          <w:b/>
          <w:sz w:val="20"/>
          <w:szCs w:val="20"/>
        </w:rPr>
        <w:t>Svým podpisem stvrzuji, že výše uvedené údaje</w:t>
      </w:r>
      <w:r>
        <w:rPr>
          <w:rFonts w:cs="Times New Roman"/>
          <w:b/>
          <w:sz w:val="20"/>
          <w:szCs w:val="20"/>
        </w:rPr>
        <w:t xml:space="preserve"> v prohlášení</w:t>
      </w:r>
      <w:r w:rsidRPr="006810D2">
        <w:rPr>
          <w:rFonts w:cs="Times New Roman"/>
          <w:b/>
          <w:sz w:val="20"/>
          <w:szCs w:val="20"/>
        </w:rPr>
        <w:t xml:space="preserve"> jsou správné a závazné.</w:t>
      </w:r>
    </w:p>
    <w:p w:rsidR="00344B78" w:rsidRPr="006B638D" w:rsidRDefault="00344B78" w:rsidP="00344B78">
      <w:pPr>
        <w:spacing w:before="1200"/>
      </w:pPr>
      <w:r w:rsidRPr="006B638D">
        <w:t>V </w:t>
      </w:r>
      <w:r>
        <w:t xml:space="preserve">___________ </w:t>
      </w:r>
      <w:r w:rsidRPr="006B638D">
        <w:t>dne</w:t>
      </w:r>
      <w:r w:rsidR="001538F7">
        <w:t xml:space="preserve"> </w:t>
      </w:r>
    </w:p>
    <w:p w:rsidR="009029ED" w:rsidRPr="00C2052D" w:rsidRDefault="009029ED" w:rsidP="009029E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344B78" w:rsidRDefault="009029ED" w:rsidP="009029ED">
      <w:pPr>
        <w:pStyle w:val="Zkladntext2"/>
        <w:spacing w:after="0" w:line="276" w:lineRule="auto"/>
        <w:ind w:left="5103"/>
        <w:jc w:val="center"/>
        <w:rPr>
          <w:sz w:val="20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C2052D" w:rsidRPr="00C2052D" w:rsidRDefault="009029ED" w:rsidP="00583D19">
      <w:pPr>
        <w:pStyle w:val="Nzev"/>
      </w:pPr>
      <w:r>
        <w:lastRenderedPageBreak/>
        <w:t>Seznam</w:t>
      </w:r>
      <w:r w:rsidR="00C2052D" w:rsidRPr="00C2052D">
        <w:t xml:space="preserve"> </w:t>
      </w:r>
      <w:r>
        <w:t>poddodavatelů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592A8A" w:rsidRPr="00056B82" w:rsidRDefault="00CE454F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CE454F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S5 - Servisní podpora záznamového systému </w:t>
            </w:r>
            <w:r w:rsidR="00781777" w:rsidRPr="00781777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</w:p>
        </w:tc>
      </w:tr>
      <w:tr w:rsidR="00592A8A" w:rsidRPr="00C2052D" w:rsidTr="00592A8A">
        <w:tc>
          <w:tcPr>
            <w:tcW w:w="2376" w:type="dxa"/>
          </w:tcPr>
          <w:p w:rsidR="00592A8A" w:rsidRPr="00C2052D" w:rsidRDefault="00592A8A" w:rsidP="004F5346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592A8A" w:rsidRPr="009240F1" w:rsidRDefault="00583D19" w:rsidP="00630656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1538F7" w:rsidRPr="00C2052D" w:rsidRDefault="001538F7" w:rsidP="001538F7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9C127D">
        <w:tc>
          <w:tcPr>
            <w:tcW w:w="1664" w:type="dxa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9029ED" w:rsidRPr="00C2052D" w:rsidRDefault="009029ED" w:rsidP="009C127D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9029ED" w:rsidRPr="00C2052D" w:rsidTr="001538F7">
        <w:tc>
          <w:tcPr>
            <w:tcW w:w="2943" w:type="dxa"/>
            <w:gridSpan w:val="2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="001538F7"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9029ED" w:rsidRPr="00C2052D" w:rsidRDefault="009029ED" w:rsidP="009C127D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C2052D" w:rsidRPr="00C2052D" w:rsidRDefault="00C2052D" w:rsidP="00C2052D">
      <w:pPr>
        <w:rPr>
          <w:bCs w:val="0"/>
          <w:sz w:val="2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jc w:val="both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bude plnit část veřejné zakázky prostřednictvím následujících poddodavatelů: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92"/>
        <w:gridCol w:w="3402"/>
        <w:gridCol w:w="3260"/>
        <w:gridCol w:w="3290"/>
      </w:tblGrid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Identifikační údaje poddodavatele</w:t>
            </w: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K</w:t>
            </w:r>
            <w:r>
              <w:rPr>
                <w:bCs w:val="0"/>
                <w:szCs w:val="24"/>
              </w:rPr>
              <w:t>ontaktní údaje poddodavatele (e</w:t>
            </w:r>
            <w:r w:rsidRPr="009029ED">
              <w:rPr>
                <w:bCs w:val="0"/>
                <w:szCs w:val="24"/>
              </w:rPr>
              <w:t>mail, tel.)</w:t>
            </w: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Popis věcného plnění, které bude poddodavatel zajišťovat</w:t>
            </w: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1.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2.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  <w:tr w:rsidR="009029ED" w:rsidRPr="009029ED" w:rsidTr="009029ED">
        <w:tc>
          <w:tcPr>
            <w:tcW w:w="39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  <w:r w:rsidRPr="009029ED">
              <w:rPr>
                <w:bCs w:val="0"/>
                <w:szCs w:val="24"/>
              </w:rPr>
              <w:t>3.</w:t>
            </w:r>
          </w:p>
        </w:tc>
        <w:tc>
          <w:tcPr>
            <w:tcW w:w="3402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6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  <w:tc>
          <w:tcPr>
            <w:tcW w:w="3290" w:type="dxa"/>
          </w:tcPr>
          <w:p w:rsidR="009029ED" w:rsidRPr="009029ED" w:rsidRDefault="009029ED" w:rsidP="001272E5">
            <w:pPr>
              <w:rPr>
                <w:bCs w:val="0"/>
                <w:szCs w:val="24"/>
              </w:rPr>
            </w:pPr>
          </w:p>
        </w:tc>
      </w:tr>
    </w:tbl>
    <w:p w:rsidR="009029ED" w:rsidRDefault="009029ED" w:rsidP="009029ED">
      <w:pPr>
        <w:rPr>
          <w:bCs w:val="0"/>
          <w:szCs w:val="24"/>
        </w:rPr>
      </w:pPr>
    </w:p>
    <w:p w:rsidR="009029ED" w:rsidRPr="009029ED" w:rsidRDefault="009029ED" w:rsidP="009029ED">
      <w:pPr>
        <w:pStyle w:val="Odstavecseseznamem"/>
        <w:numPr>
          <w:ilvl w:val="1"/>
          <w:numId w:val="9"/>
        </w:numPr>
        <w:spacing w:before="120" w:after="120"/>
        <w:ind w:left="426"/>
        <w:rPr>
          <w:bCs w:val="0"/>
          <w:szCs w:val="24"/>
        </w:rPr>
      </w:pPr>
      <w:r w:rsidRPr="009029ED">
        <w:rPr>
          <w:bCs w:val="0"/>
          <w:szCs w:val="24"/>
        </w:rPr>
        <w:t xml:space="preserve">Jako oprávněný zástupce čestně prohlašuji, že výše uvedený </w:t>
      </w:r>
      <w:r w:rsidR="001538F7">
        <w:rPr>
          <w:rFonts w:asciiTheme="minorHAnsi" w:hAnsiTheme="minorHAnsi" w:cstheme="minorHAnsi"/>
          <w:bCs w:val="0"/>
          <w:shd w:val="clear" w:color="auto" w:fill="FFFFFF"/>
        </w:rPr>
        <w:t>dodavatel</w:t>
      </w:r>
      <w:r w:rsidR="001538F7" w:rsidRPr="009029ED">
        <w:rPr>
          <w:bCs w:val="0"/>
          <w:szCs w:val="24"/>
        </w:rPr>
        <w:t xml:space="preserve"> </w:t>
      </w:r>
      <w:r w:rsidRPr="009029ED">
        <w:rPr>
          <w:bCs w:val="0"/>
          <w:szCs w:val="24"/>
        </w:rPr>
        <w:t>provede uvedenou veřejnou zakázku vlastními silami bez využití poddodavatelů.</w:t>
      </w:r>
    </w:p>
    <w:p w:rsidR="00C2052D" w:rsidRPr="009029ED" w:rsidRDefault="009029ED" w:rsidP="009029ED">
      <w:pPr>
        <w:spacing w:before="120" w:after="120"/>
        <w:rPr>
          <w:b/>
          <w:bCs w:val="0"/>
          <w:i/>
          <w:sz w:val="20"/>
          <w:szCs w:val="24"/>
        </w:rPr>
      </w:pPr>
      <w:r w:rsidRPr="009029ED">
        <w:rPr>
          <w:bCs w:val="0"/>
          <w:i/>
          <w:szCs w:val="24"/>
        </w:rPr>
        <w:t>Pozn.:</w:t>
      </w:r>
      <w:r w:rsidRPr="009029ED">
        <w:rPr>
          <w:bCs w:val="0"/>
          <w:i/>
          <w:szCs w:val="24"/>
        </w:rPr>
        <w:tab/>
      </w:r>
      <w:r w:rsidR="001538F7" w:rsidRPr="001538F7">
        <w:rPr>
          <w:bCs w:val="0"/>
          <w:i/>
          <w:szCs w:val="24"/>
        </w:rPr>
        <w:t xml:space="preserve">dodavatel </w:t>
      </w:r>
      <w:r w:rsidRPr="009029ED">
        <w:rPr>
          <w:bCs w:val="0"/>
          <w:i/>
          <w:szCs w:val="24"/>
        </w:rPr>
        <w:t>podle skutečnosti vybere první nebo druhou variantu a neplatnou variantu vymaže</w:t>
      </w:r>
      <w:r>
        <w:rPr>
          <w:bCs w:val="0"/>
          <w:i/>
          <w:szCs w:val="24"/>
        </w:rPr>
        <w:t>.</w:t>
      </w:r>
    </w:p>
    <w:p w:rsidR="00C2052D" w:rsidRPr="009029ED" w:rsidRDefault="009029ED" w:rsidP="009029ED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</w:p>
    <w:p w:rsidR="00C2052D" w:rsidRPr="00C2052D" w:rsidRDefault="00C2052D" w:rsidP="00C2052D">
      <w:pPr>
        <w:spacing w:before="12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C2052D" w:rsidRPr="00C2052D" w:rsidRDefault="00C2052D" w:rsidP="00C2052D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C2052D" w:rsidRDefault="00C2052D" w:rsidP="00C2052D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oprávněné osoby (doplní dodavatel)</w:t>
      </w:r>
    </w:p>
    <w:p w:rsidR="00827253" w:rsidRPr="00C2052D" w:rsidRDefault="00827253" w:rsidP="00827253">
      <w:pPr>
        <w:pStyle w:val="Nzev"/>
      </w:pPr>
      <w:r>
        <w:lastRenderedPageBreak/>
        <w:t>Čestné prohlášení o sociálně odpovědném plnění veřejné zakázky</w:t>
      </w:r>
    </w:p>
    <w:tbl>
      <w:tblPr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t xml:space="preserve">Název veřejné zakázky: </w:t>
            </w:r>
          </w:p>
        </w:tc>
        <w:tc>
          <w:tcPr>
            <w:tcW w:w="7938" w:type="dxa"/>
          </w:tcPr>
          <w:p w:rsidR="00827253" w:rsidRPr="00056B82" w:rsidRDefault="00CE454F" w:rsidP="00C66832">
            <w:pPr>
              <w:spacing w:before="20" w:after="20"/>
              <w:rPr>
                <w:rFonts w:asciiTheme="minorHAnsi" w:eastAsiaTheme="minorHAnsi" w:hAnsiTheme="minorHAnsi" w:cstheme="minorHAnsi"/>
                <w:b/>
                <w:bCs w:val="0"/>
                <w:lang w:eastAsia="en-US"/>
              </w:rPr>
            </w:pPr>
            <w:r w:rsidRPr="00CE454F">
              <w:rPr>
                <w:rFonts w:asciiTheme="minorHAnsi" w:eastAsiaTheme="minorHAnsi" w:hAnsiTheme="minorHAnsi" w:cstheme="minorHAnsi"/>
                <w:b/>
                <w:lang w:eastAsia="en-US"/>
              </w:rPr>
              <w:t xml:space="preserve">S5 - Servisní podpora záznamového systému </w:t>
            </w:r>
            <w:r w:rsidR="00781777" w:rsidRPr="00781777">
              <w:rPr>
                <w:rFonts w:asciiTheme="minorHAnsi" w:eastAsiaTheme="minorHAnsi" w:hAnsiTheme="minorHAnsi" w:cstheme="minorHAnsi"/>
                <w:b/>
                <w:lang w:eastAsia="en-US"/>
              </w:rPr>
              <w:t>2025-26</w:t>
            </w:r>
            <w:bookmarkStart w:id="0" w:name="_GoBack"/>
            <w:bookmarkEnd w:id="0"/>
          </w:p>
        </w:tc>
      </w:tr>
      <w:tr w:rsidR="00827253" w:rsidRPr="00C2052D" w:rsidTr="00621193">
        <w:tc>
          <w:tcPr>
            <w:tcW w:w="2376" w:type="dxa"/>
          </w:tcPr>
          <w:p w:rsidR="00827253" w:rsidRPr="00C2052D" w:rsidRDefault="00827253" w:rsidP="00621193">
            <w:pPr>
              <w:rPr>
                <w:shd w:val="clear" w:color="auto" w:fill="FFFFFF"/>
              </w:rPr>
            </w:pPr>
            <w:r w:rsidRPr="00C2052D">
              <w:rPr>
                <w:shd w:val="clear" w:color="auto" w:fill="FFFFFF"/>
              </w:rPr>
              <w:t>Zadavatel:</w:t>
            </w:r>
            <w:r w:rsidRPr="00C2052D">
              <w:rPr>
                <w:shd w:val="clear" w:color="auto" w:fill="FFFFFF"/>
              </w:rPr>
              <w:tab/>
            </w:r>
          </w:p>
        </w:tc>
        <w:tc>
          <w:tcPr>
            <w:tcW w:w="7938" w:type="dxa"/>
          </w:tcPr>
          <w:p w:rsidR="00827253" w:rsidRPr="009240F1" w:rsidRDefault="00827253" w:rsidP="00621193">
            <w:pPr>
              <w:spacing w:before="20" w:after="20"/>
              <w:rPr>
                <w:b/>
                <w:shd w:val="clear" w:color="auto" w:fill="FFFFFF"/>
              </w:rPr>
            </w:pPr>
            <w:r w:rsidRPr="00583D19">
              <w:rPr>
                <w:b/>
                <w:shd w:val="clear" w:color="auto" w:fill="FFFFFF"/>
              </w:rPr>
              <w:t>Zdravotnická záchranná služba Plzeňského kraje, příspěvková organizace</w:t>
            </w:r>
          </w:p>
        </w:tc>
      </w:tr>
    </w:tbl>
    <w:p w:rsidR="00827253" w:rsidRPr="00C2052D" w:rsidRDefault="00827253" w:rsidP="00827253">
      <w:pPr>
        <w:spacing w:before="120"/>
        <w:rPr>
          <w:b/>
          <w:bCs w:val="0"/>
          <w:szCs w:val="24"/>
        </w:rPr>
      </w:pPr>
      <w:r>
        <w:rPr>
          <w:b/>
          <w:bCs w:val="0"/>
          <w:szCs w:val="24"/>
        </w:rPr>
        <w:t>Dodavatel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1279"/>
        <w:gridCol w:w="7513"/>
      </w:tblGrid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Název: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 xml:space="preserve">Sídlo: 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1664" w:type="dxa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  <w:r w:rsidRPr="00C2052D">
              <w:rPr>
                <w:rFonts w:asciiTheme="minorHAnsi" w:hAnsiTheme="minorHAnsi" w:cstheme="minorHAnsi"/>
                <w:bCs w:val="0"/>
              </w:rPr>
              <w:t>IČ</w:t>
            </w:r>
            <w:r>
              <w:rPr>
                <w:rFonts w:asciiTheme="minorHAnsi" w:hAnsiTheme="minorHAnsi" w:cstheme="minorHAnsi"/>
                <w:bCs w:val="0"/>
              </w:rPr>
              <w:t>O</w:t>
            </w:r>
            <w:r w:rsidRPr="00C2052D">
              <w:rPr>
                <w:rFonts w:asciiTheme="minorHAnsi" w:hAnsiTheme="minorHAnsi" w:cstheme="minorHAnsi"/>
                <w:bCs w:val="0"/>
              </w:rPr>
              <w:t>:</w:t>
            </w:r>
          </w:p>
        </w:tc>
        <w:tc>
          <w:tcPr>
            <w:tcW w:w="8792" w:type="dxa"/>
            <w:gridSpan w:val="2"/>
          </w:tcPr>
          <w:p w:rsidR="00827253" w:rsidRPr="00C2052D" w:rsidRDefault="00827253" w:rsidP="00621193">
            <w:pPr>
              <w:spacing w:before="60" w:after="60"/>
              <w:rPr>
                <w:rFonts w:asciiTheme="minorHAnsi" w:hAnsiTheme="minorHAnsi" w:cstheme="minorHAnsi"/>
                <w:bCs w:val="0"/>
              </w:rPr>
            </w:pPr>
          </w:p>
        </w:tc>
      </w:tr>
      <w:tr w:rsidR="00827253" w:rsidRPr="00C2052D" w:rsidTr="00621193">
        <w:tc>
          <w:tcPr>
            <w:tcW w:w="2943" w:type="dxa"/>
            <w:gridSpan w:val="2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shd w:val="clear" w:color="auto" w:fill="FFFFFF"/>
              </w:rPr>
            </w:pP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 xml:space="preserve">Osoba oprávněná jednat jménem nebo za </w:t>
            </w:r>
            <w:r w:rsidRPr="001538F7">
              <w:rPr>
                <w:rFonts w:asciiTheme="minorHAnsi" w:hAnsiTheme="minorHAnsi" w:cstheme="minorHAnsi"/>
                <w:bCs w:val="0"/>
                <w:shd w:val="clear" w:color="auto" w:fill="FFFFFF"/>
              </w:rPr>
              <w:t>dodavatele</w:t>
            </w:r>
            <w:r w:rsidRPr="00C2052D">
              <w:rPr>
                <w:rFonts w:asciiTheme="minorHAnsi" w:hAnsiTheme="minorHAnsi" w:cstheme="minorHAnsi"/>
                <w:bCs w:val="0"/>
                <w:shd w:val="clear" w:color="auto" w:fill="FFFFFF"/>
              </w:rPr>
              <w:t>:</w:t>
            </w:r>
          </w:p>
        </w:tc>
        <w:tc>
          <w:tcPr>
            <w:tcW w:w="7513" w:type="dxa"/>
          </w:tcPr>
          <w:p w:rsidR="00827253" w:rsidRPr="00C2052D" w:rsidRDefault="00827253" w:rsidP="00621193">
            <w:pPr>
              <w:rPr>
                <w:rFonts w:asciiTheme="minorHAnsi" w:hAnsiTheme="minorHAnsi" w:cstheme="minorHAnsi"/>
                <w:b/>
                <w:shd w:val="clear" w:color="auto" w:fill="FFFFFF"/>
              </w:rPr>
            </w:pPr>
          </w:p>
        </w:tc>
      </w:tr>
    </w:tbl>
    <w:p w:rsidR="00827253" w:rsidRPr="00CE4AD6" w:rsidRDefault="00827253" w:rsidP="00827253">
      <w:pPr>
        <w:spacing w:before="120" w:after="12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záruční doby (uvedené smluvní podmínky se považují za srovnatelné, bude-li výše smluvních pokut a délka záruční doby shodná se smlouvou na plnění veřejné zakázky);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řádné a včasné plnění finančních závazků svým poddodavatelům, kdy za řádné a včasné plnění se považuje plné uhrazení poddodavatelem vystavených faktur za plnění poskytnutá k plnění veřejné zakázky, a to do 30 kalendářních dnů;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snížení negativního dopadu jeho činnosti při plnění veřejné zakázky na životní prostředí, zejména pak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využíváním </w:t>
      </w:r>
      <w:proofErr w:type="spellStart"/>
      <w:r w:rsidRPr="00CE4AD6">
        <w:rPr>
          <w:rFonts w:cs="Times New Roman"/>
          <w:szCs w:val="20"/>
        </w:rPr>
        <w:t>nízkoemisních</w:t>
      </w:r>
      <w:proofErr w:type="spellEnd"/>
      <w:r w:rsidRPr="00CE4AD6">
        <w:rPr>
          <w:rFonts w:cs="Times New Roman"/>
          <w:szCs w:val="20"/>
        </w:rPr>
        <w:t xml:space="preserve"> automobilů, má-li je k dispozici; 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předcházením znečišťování ovzduší a snižováním úrovně znečišťování, může-li je během plnění veřejné zakázky způsobit;</w:t>
      </w:r>
    </w:p>
    <w:p w:rsidR="00827253" w:rsidRPr="00CE4AD6" w:rsidRDefault="00827253" w:rsidP="00827253">
      <w:pPr>
        <w:numPr>
          <w:ilvl w:val="0"/>
          <w:numId w:val="17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 xml:space="preserve">předcházením vzniku odpadů, stanovením hierarchie nakládání s nimi a prosazováním základních principů ochrany životního prostředí a zdraví lidí při nakládání s odpady; </w:t>
      </w:r>
    </w:p>
    <w:p w:rsidR="00827253" w:rsidRPr="00CE4AD6" w:rsidRDefault="00827253" w:rsidP="00827253">
      <w:pPr>
        <w:numPr>
          <w:ilvl w:val="0"/>
          <w:numId w:val="16"/>
        </w:numPr>
        <w:spacing w:before="60" w:after="60"/>
        <w:rPr>
          <w:rFonts w:cs="Times New Roman"/>
          <w:szCs w:val="20"/>
        </w:rPr>
      </w:pPr>
      <w:r w:rsidRPr="00CE4AD6">
        <w:rPr>
          <w:rFonts w:cs="Times New Roman"/>
          <w:szCs w:val="20"/>
        </w:rPr>
        <w:t>implementaci nového nebo značně zlepšeného produktu, služby nebo postupu souvisejícího s předmětem veřejné zakázky, bude-li to vzhledem ke smyslu zakázky možné.</w:t>
      </w:r>
    </w:p>
    <w:p w:rsidR="00827253" w:rsidRPr="009029ED" w:rsidRDefault="00827253" w:rsidP="00827253">
      <w:pPr>
        <w:spacing w:before="120" w:after="120"/>
        <w:rPr>
          <w:bCs w:val="0"/>
          <w:szCs w:val="24"/>
        </w:rPr>
      </w:pPr>
      <w:r w:rsidRPr="009029ED">
        <w:rPr>
          <w:rFonts w:cs="Times New Roman"/>
          <w:b/>
          <w:szCs w:val="20"/>
        </w:rPr>
        <w:t>Svým podpisem stvrzuji, že výše uvedené údaje v prohlášení jsou správné a závazné</w:t>
      </w:r>
      <w:r>
        <w:rPr>
          <w:rFonts w:cs="Times New Roman"/>
          <w:b/>
          <w:szCs w:val="20"/>
        </w:rPr>
        <w:t>.</w:t>
      </w:r>
    </w:p>
    <w:p w:rsidR="00827253" w:rsidRPr="00C2052D" w:rsidRDefault="00827253" w:rsidP="00827253">
      <w:pPr>
        <w:spacing w:before="600"/>
        <w:jc w:val="both"/>
        <w:rPr>
          <w:bCs w:val="0"/>
          <w:szCs w:val="24"/>
        </w:rPr>
      </w:pPr>
      <w:r w:rsidRPr="00C2052D">
        <w:rPr>
          <w:bCs w:val="0"/>
          <w:szCs w:val="24"/>
        </w:rPr>
        <w:t xml:space="preserve">V _______________ dne </w:t>
      </w:r>
    </w:p>
    <w:p w:rsidR="00827253" w:rsidRPr="00C2052D" w:rsidRDefault="00827253" w:rsidP="00827253">
      <w:pPr>
        <w:tabs>
          <w:tab w:val="center" w:pos="6379"/>
        </w:tabs>
        <w:ind w:left="4962"/>
        <w:jc w:val="center"/>
        <w:rPr>
          <w:bCs w:val="0"/>
          <w:sz w:val="24"/>
          <w:szCs w:val="24"/>
        </w:rPr>
      </w:pPr>
      <w:r w:rsidRPr="00C2052D">
        <w:rPr>
          <w:bCs w:val="0"/>
          <w:sz w:val="24"/>
          <w:szCs w:val="24"/>
        </w:rPr>
        <w:t>............................……………………………</w:t>
      </w:r>
    </w:p>
    <w:p w:rsidR="00827253" w:rsidRDefault="00827253" w:rsidP="00827253">
      <w:pPr>
        <w:ind w:left="4962"/>
        <w:jc w:val="center"/>
        <w:rPr>
          <w:bCs w:val="0"/>
          <w:sz w:val="20"/>
          <w:szCs w:val="24"/>
        </w:rPr>
      </w:pPr>
      <w:r w:rsidRPr="00C2052D">
        <w:rPr>
          <w:bCs w:val="0"/>
          <w:sz w:val="20"/>
          <w:szCs w:val="24"/>
        </w:rPr>
        <w:t>Dodavatel – podpis op</w:t>
      </w:r>
      <w:r>
        <w:rPr>
          <w:bCs w:val="0"/>
          <w:sz w:val="20"/>
          <w:szCs w:val="24"/>
        </w:rPr>
        <w:t>rávněné osoby (doplní dodavatel)</w:t>
      </w:r>
    </w:p>
    <w:p w:rsidR="00827253" w:rsidRDefault="00827253" w:rsidP="00827253">
      <w:pPr>
        <w:rPr>
          <w:bCs w:val="0"/>
          <w:sz w:val="20"/>
          <w:szCs w:val="24"/>
        </w:rPr>
      </w:pPr>
    </w:p>
    <w:sectPr w:rsidR="00827253" w:rsidSect="00C54EA0">
      <w:headerReference w:type="default" r:id="rId9"/>
      <w:pgSz w:w="11906" w:h="16838"/>
      <w:pgMar w:top="1418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67F" w:rsidRDefault="0043467F" w:rsidP="00354DC8">
      <w:r>
        <w:separator/>
      </w:r>
    </w:p>
    <w:p w:rsidR="0043467F" w:rsidRDefault="0043467F" w:rsidP="00354DC8"/>
  </w:endnote>
  <w:endnote w:type="continuationSeparator" w:id="0">
    <w:p w:rsidR="0043467F" w:rsidRDefault="0043467F" w:rsidP="00354DC8">
      <w:r>
        <w:continuationSeparator/>
      </w:r>
    </w:p>
    <w:p w:rsidR="0043467F" w:rsidRDefault="0043467F" w:rsidP="00354D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67F" w:rsidRDefault="0043467F" w:rsidP="00354DC8">
      <w:r>
        <w:separator/>
      </w:r>
    </w:p>
    <w:p w:rsidR="0043467F" w:rsidRDefault="0043467F" w:rsidP="00354DC8"/>
  </w:footnote>
  <w:footnote w:type="continuationSeparator" w:id="0">
    <w:p w:rsidR="0043467F" w:rsidRDefault="0043467F" w:rsidP="00354DC8">
      <w:r>
        <w:continuationSeparator/>
      </w:r>
    </w:p>
    <w:p w:rsidR="0043467F" w:rsidRDefault="0043467F" w:rsidP="00354DC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56" w:rsidRPr="00E660B1" w:rsidRDefault="00846EBE" w:rsidP="00AB2CA5">
    <w:pPr>
      <w:rPr>
        <w:sz w:val="20"/>
      </w:rPr>
    </w:pPr>
    <w:r>
      <w:rPr>
        <w:sz w:val="20"/>
      </w:rPr>
      <w:t xml:space="preserve">Příloha </w:t>
    </w:r>
    <w:r w:rsidR="00344B78">
      <w:rPr>
        <w:sz w:val="20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>
    <w:nsid w:val="0A72587B"/>
    <w:multiLevelType w:val="hybridMultilevel"/>
    <w:tmpl w:val="B9B4C8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878EFC18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15723"/>
    <w:multiLevelType w:val="hybridMultilevel"/>
    <w:tmpl w:val="4F42279C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F75C9"/>
    <w:multiLevelType w:val="hybridMultilevel"/>
    <w:tmpl w:val="701E94B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0A4F00"/>
    <w:multiLevelType w:val="hybridMultilevel"/>
    <w:tmpl w:val="059A29D4"/>
    <w:lvl w:ilvl="0" w:tplc="CB262732">
      <w:start w:val="1"/>
      <w:numFmt w:val="bullet"/>
      <w:lvlText w:val="-"/>
      <w:lvlJc w:val="left"/>
      <w:pPr>
        <w:ind w:left="1077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82C016B"/>
    <w:multiLevelType w:val="hybridMultilevel"/>
    <w:tmpl w:val="AC2451AA"/>
    <w:lvl w:ilvl="0" w:tplc="1D06BCF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FA52D9"/>
    <w:multiLevelType w:val="hybridMultilevel"/>
    <w:tmpl w:val="33628FBA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B46EB2"/>
    <w:multiLevelType w:val="hybridMultilevel"/>
    <w:tmpl w:val="718EDC04"/>
    <w:lvl w:ilvl="0" w:tplc="1EE45DD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FD22D2"/>
    <w:multiLevelType w:val="hybridMultilevel"/>
    <w:tmpl w:val="9B28E8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3250B7"/>
    <w:multiLevelType w:val="hybridMultilevel"/>
    <w:tmpl w:val="54D26EE8"/>
    <w:lvl w:ilvl="0" w:tplc="EF52BEB8">
      <w:start w:val="3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9A134A"/>
    <w:multiLevelType w:val="hybridMultilevel"/>
    <w:tmpl w:val="807C8E9C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7F5036"/>
    <w:multiLevelType w:val="hybridMultilevel"/>
    <w:tmpl w:val="FB021524"/>
    <w:lvl w:ilvl="0" w:tplc="E440FDA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3E5FBF"/>
    <w:multiLevelType w:val="multilevel"/>
    <w:tmpl w:val="18C22A80"/>
    <w:lvl w:ilvl="0">
      <w:start w:val="1"/>
      <w:numFmt w:val="upperRoman"/>
      <w:pStyle w:val="Nadpis1"/>
      <w:lvlText w:val="%1."/>
      <w:lvlJc w:val="left"/>
      <w:pPr>
        <w:ind w:left="0" w:firstLine="0"/>
      </w:pPr>
    </w:lvl>
    <w:lvl w:ilvl="1">
      <w:start w:val="1"/>
      <w:numFmt w:val="upperLetter"/>
      <w:pStyle w:val="Nadpis2"/>
      <w:lvlText w:val="%2."/>
      <w:lvlJc w:val="left"/>
      <w:pPr>
        <w:ind w:left="720" w:firstLine="0"/>
      </w:pPr>
    </w:lvl>
    <w:lvl w:ilvl="2">
      <w:start w:val="1"/>
      <w:numFmt w:val="decimal"/>
      <w:pStyle w:val="Nadpis3"/>
      <w:lvlText w:val="%3."/>
      <w:lvlJc w:val="left"/>
      <w:pPr>
        <w:ind w:left="1440" w:firstLine="0"/>
      </w:pPr>
    </w:lvl>
    <w:lvl w:ilvl="3">
      <w:start w:val="1"/>
      <w:numFmt w:val="lowerLetter"/>
      <w:pStyle w:val="Nadpis4"/>
      <w:lvlText w:val="%4)"/>
      <w:lvlJc w:val="left"/>
      <w:pPr>
        <w:ind w:left="2160" w:firstLine="0"/>
      </w:pPr>
    </w:lvl>
    <w:lvl w:ilvl="4">
      <w:start w:val="1"/>
      <w:numFmt w:val="decimal"/>
      <w:pStyle w:val="Nadpis5"/>
      <w:lvlText w:val="(%5)"/>
      <w:lvlJc w:val="left"/>
      <w:pPr>
        <w:ind w:left="2880" w:firstLine="0"/>
      </w:pPr>
    </w:lvl>
    <w:lvl w:ilvl="5">
      <w:start w:val="1"/>
      <w:numFmt w:val="lowerLetter"/>
      <w:pStyle w:val="Nadpis6"/>
      <w:lvlText w:val="(%6)"/>
      <w:lvlJc w:val="left"/>
      <w:pPr>
        <w:ind w:left="3600" w:firstLine="0"/>
      </w:pPr>
    </w:lvl>
    <w:lvl w:ilvl="6">
      <w:start w:val="1"/>
      <w:numFmt w:val="lowerRoman"/>
      <w:pStyle w:val="Nadpis7"/>
      <w:lvlText w:val="(%7)"/>
      <w:lvlJc w:val="left"/>
      <w:pPr>
        <w:ind w:left="4320" w:firstLine="0"/>
      </w:pPr>
    </w:lvl>
    <w:lvl w:ilvl="7">
      <w:start w:val="1"/>
      <w:numFmt w:val="lowerLetter"/>
      <w:pStyle w:val="Nadpis8"/>
      <w:lvlText w:val="(%8)"/>
      <w:lvlJc w:val="left"/>
      <w:pPr>
        <w:ind w:left="5040" w:firstLine="0"/>
      </w:pPr>
    </w:lvl>
    <w:lvl w:ilvl="8">
      <w:start w:val="1"/>
      <w:numFmt w:val="lowerRoman"/>
      <w:pStyle w:val="Nadpis9"/>
      <w:lvlText w:val="(%9)"/>
      <w:lvlJc w:val="left"/>
      <w:pPr>
        <w:ind w:left="5760" w:firstLine="0"/>
      </w:pPr>
    </w:lvl>
  </w:abstractNum>
  <w:abstractNum w:abstractNumId="14">
    <w:nsid w:val="631448D0"/>
    <w:multiLevelType w:val="hybridMultilevel"/>
    <w:tmpl w:val="4C84D75C"/>
    <w:lvl w:ilvl="0" w:tplc="A9B047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2F21C8"/>
    <w:multiLevelType w:val="hybridMultilevel"/>
    <w:tmpl w:val="7FEE7306"/>
    <w:lvl w:ilvl="0" w:tplc="EC0E7D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00CC2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7F469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E8D4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AC2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CBCE2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8448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9875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8DE0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1B8625A"/>
    <w:multiLevelType w:val="hybridMultilevel"/>
    <w:tmpl w:val="E6D06972"/>
    <w:lvl w:ilvl="0" w:tplc="5922EC2C">
      <w:start w:val="20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3"/>
  </w:num>
  <w:num w:numId="5">
    <w:abstractNumId w:val="9"/>
  </w:num>
  <w:num w:numId="6">
    <w:abstractNumId w:val="6"/>
  </w:num>
  <w:num w:numId="7">
    <w:abstractNumId w:val="5"/>
  </w:num>
  <w:num w:numId="8">
    <w:abstractNumId w:val="15"/>
  </w:num>
  <w:num w:numId="9">
    <w:abstractNumId w:val="1"/>
  </w:num>
  <w:num w:numId="10">
    <w:abstractNumId w:val="8"/>
  </w:num>
  <w:num w:numId="11">
    <w:abstractNumId w:val="11"/>
  </w:num>
  <w:num w:numId="12">
    <w:abstractNumId w:val="2"/>
  </w:num>
  <w:num w:numId="13">
    <w:abstractNumId w:val="14"/>
  </w:num>
  <w:num w:numId="14">
    <w:abstractNumId w:val="16"/>
  </w:num>
  <w:num w:numId="15">
    <w:abstractNumId w:val="10"/>
  </w:num>
  <w:num w:numId="16">
    <w:abstractNumId w:val="12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01C2"/>
    <w:rsid w:val="00027006"/>
    <w:rsid w:val="00030EEC"/>
    <w:rsid w:val="000436DA"/>
    <w:rsid w:val="000451AD"/>
    <w:rsid w:val="00056B82"/>
    <w:rsid w:val="00060FC5"/>
    <w:rsid w:val="00091D49"/>
    <w:rsid w:val="000929A3"/>
    <w:rsid w:val="000A2B60"/>
    <w:rsid w:val="000C1957"/>
    <w:rsid w:val="000C5564"/>
    <w:rsid w:val="000C6BCE"/>
    <w:rsid w:val="000D6B12"/>
    <w:rsid w:val="000E23D8"/>
    <w:rsid w:val="000E2C41"/>
    <w:rsid w:val="00104AE2"/>
    <w:rsid w:val="001459E8"/>
    <w:rsid w:val="001538F7"/>
    <w:rsid w:val="00160CEA"/>
    <w:rsid w:val="00173526"/>
    <w:rsid w:val="00176AC8"/>
    <w:rsid w:val="00193A2C"/>
    <w:rsid w:val="001D15AF"/>
    <w:rsid w:val="00200715"/>
    <w:rsid w:val="00205CC9"/>
    <w:rsid w:val="00214228"/>
    <w:rsid w:val="00220813"/>
    <w:rsid w:val="0022532E"/>
    <w:rsid w:val="002353C7"/>
    <w:rsid w:val="0024444A"/>
    <w:rsid w:val="0025110B"/>
    <w:rsid w:val="00252FDB"/>
    <w:rsid w:val="00262FAE"/>
    <w:rsid w:val="00273E90"/>
    <w:rsid w:val="00283297"/>
    <w:rsid w:val="002859E5"/>
    <w:rsid w:val="00285E47"/>
    <w:rsid w:val="002A432E"/>
    <w:rsid w:val="002A4BF6"/>
    <w:rsid w:val="002B2BDB"/>
    <w:rsid w:val="002B7477"/>
    <w:rsid w:val="002D55FF"/>
    <w:rsid w:val="002E2C12"/>
    <w:rsid w:val="002E49FC"/>
    <w:rsid w:val="002E7133"/>
    <w:rsid w:val="002F6A15"/>
    <w:rsid w:val="0031070D"/>
    <w:rsid w:val="003154DC"/>
    <w:rsid w:val="003250D5"/>
    <w:rsid w:val="00344B78"/>
    <w:rsid w:val="00347E07"/>
    <w:rsid w:val="00354DC8"/>
    <w:rsid w:val="0037538B"/>
    <w:rsid w:val="003A0F61"/>
    <w:rsid w:val="003B6E92"/>
    <w:rsid w:val="003B754A"/>
    <w:rsid w:val="003C282E"/>
    <w:rsid w:val="003F503C"/>
    <w:rsid w:val="003F5AD9"/>
    <w:rsid w:val="003F7766"/>
    <w:rsid w:val="004179E0"/>
    <w:rsid w:val="0043467F"/>
    <w:rsid w:val="00440CD4"/>
    <w:rsid w:val="00442784"/>
    <w:rsid w:val="00462265"/>
    <w:rsid w:val="00467C32"/>
    <w:rsid w:val="00491BD9"/>
    <w:rsid w:val="004A3C17"/>
    <w:rsid w:val="004C0B5E"/>
    <w:rsid w:val="004F5346"/>
    <w:rsid w:val="00517B03"/>
    <w:rsid w:val="00530268"/>
    <w:rsid w:val="0053131A"/>
    <w:rsid w:val="00534FB7"/>
    <w:rsid w:val="005413E1"/>
    <w:rsid w:val="005429B7"/>
    <w:rsid w:val="00543D55"/>
    <w:rsid w:val="00551E9E"/>
    <w:rsid w:val="00553604"/>
    <w:rsid w:val="00555320"/>
    <w:rsid w:val="00583D19"/>
    <w:rsid w:val="00583D7D"/>
    <w:rsid w:val="00592290"/>
    <w:rsid w:val="00592A8A"/>
    <w:rsid w:val="00596135"/>
    <w:rsid w:val="005A1AE8"/>
    <w:rsid w:val="005A6F3B"/>
    <w:rsid w:val="005B196A"/>
    <w:rsid w:val="005B37A6"/>
    <w:rsid w:val="005F5B7A"/>
    <w:rsid w:val="00630656"/>
    <w:rsid w:val="00637223"/>
    <w:rsid w:val="00651DBB"/>
    <w:rsid w:val="006570A6"/>
    <w:rsid w:val="006624D8"/>
    <w:rsid w:val="00673BDF"/>
    <w:rsid w:val="0069041D"/>
    <w:rsid w:val="006919EC"/>
    <w:rsid w:val="006920D9"/>
    <w:rsid w:val="00693286"/>
    <w:rsid w:val="006A11AA"/>
    <w:rsid w:val="006D18A7"/>
    <w:rsid w:val="006E1E01"/>
    <w:rsid w:val="00713F28"/>
    <w:rsid w:val="00727D4B"/>
    <w:rsid w:val="007300CA"/>
    <w:rsid w:val="00735EE0"/>
    <w:rsid w:val="007666B2"/>
    <w:rsid w:val="00781777"/>
    <w:rsid w:val="00790FB2"/>
    <w:rsid w:val="00795902"/>
    <w:rsid w:val="007C7D6A"/>
    <w:rsid w:val="007F04F9"/>
    <w:rsid w:val="007F6524"/>
    <w:rsid w:val="00816D2B"/>
    <w:rsid w:val="00826563"/>
    <w:rsid w:val="00827253"/>
    <w:rsid w:val="008301C2"/>
    <w:rsid w:val="00846EBE"/>
    <w:rsid w:val="00880A5B"/>
    <w:rsid w:val="008815BE"/>
    <w:rsid w:val="008828C4"/>
    <w:rsid w:val="008B4AA9"/>
    <w:rsid w:val="008C0140"/>
    <w:rsid w:val="00900798"/>
    <w:rsid w:val="009029ED"/>
    <w:rsid w:val="00917A03"/>
    <w:rsid w:val="00920319"/>
    <w:rsid w:val="009226BD"/>
    <w:rsid w:val="009240F1"/>
    <w:rsid w:val="00931F14"/>
    <w:rsid w:val="00940812"/>
    <w:rsid w:val="0095698D"/>
    <w:rsid w:val="00956AD2"/>
    <w:rsid w:val="00991C2C"/>
    <w:rsid w:val="00992A44"/>
    <w:rsid w:val="009A72D2"/>
    <w:rsid w:val="009C2C7C"/>
    <w:rsid w:val="009D5426"/>
    <w:rsid w:val="009D6C08"/>
    <w:rsid w:val="00A02B8F"/>
    <w:rsid w:val="00A30F6A"/>
    <w:rsid w:val="00A35C19"/>
    <w:rsid w:val="00A45386"/>
    <w:rsid w:val="00A46640"/>
    <w:rsid w:val="00A4794B"/>
    <w:rsid w:val="00A571FF"/>
    <w:rsid w:val="00A80368"/>
    <w:rsid w:val="00AB2CA5"/>
    <w:rsid w:val="00AD2A36"/>
    <w:rsid w:val="00AE62C6"/>
    <w:rsid w:val="00AE665B"/>
    <w:rsid w:val="00AF76DB"/>
    <w:rsid w:val="00B074C1"/>
    <w:rsid w:val="00B1207F"/>
    <w:rsid w:val="00B14DFF"/>
    <w:rsid w:val="00B21A72"/>
    <w:rsid w:val="00B34320"/>
    <w:rsid w:val="00B60207"/>
    <w:rsid w:val="00B87482"/>
    <w:rsid w:val="00BC5FF6"/>
    <w:rsid w:val="00BE4CB1"/>
    <w:rsid w:val="00C0467E"/>
    <w:rsid w:val="00C050FC"/>
    <w:rsid w:val="00C074A4"/>
    <w:rsid w:val="00C2052D"/>
    <w:rsid w:val="00C33DCD"/>
    <w:rsid w:val="00C46962"/>
    <w:rsid w:val="00C5196D"/>
    <w:rsid w:val="00C54EA0"/>
    <w:rsid w:val="00C66832"/>
    <w:rsid w:val="00C673A8"/>
    <w:rsid w:val="00C73490"/>
    <w:rsid w:val="00C86F32"/>
    <w:rsid w:val="00CA57D4"/>
    <w:rsid w:val="00CC44E1"/>
    <w:rsid w:val="00CC5D53"/>
    <w:rsid w:val="00CD6320"/>
    <w:rsid w:val="00CE454F"/>
    <w:rsid w:val="00D01C8D"/>
    <w:rsid w:val="00D31687"/>
    <w:rsid w:val="00D31DB4"/>
    <w:rsid w:val="00D6053C"/>
    <w:rsid w:val="00D6321B"/>
    <w:rsid w:val="00D64255"/>
    <w:rsid w:val="00D81748"/>
    <w:rsid w:val="00D86502"/>
    <w:rsid w:val="00D8786E"/>
    <w:rsid w:val="00DA0C30"/>
    <w:rsid w:val="00DC47AA"/>
    <w:rsid w:val="00DE6170"/>
    <w:rsid w:val="00DE7050"/>
    <w:rsid w:val="00DE7A0D"/>
    <w:rsid w:val="00E026FB"/>
    <w:rsid w:val="00E127C2"/>
    <w:rsid w:val="00E131E7"/>
    <w:rsid w:val="00E1665F"/>
    <w:rsid w:val="00E24E25"/>
    <w:rsid w:val="00E429DC"/>
    <w:rsid w:val="00E57F06"/>
    <w:rsid w:val="00E660B1"/>
    <w:rsid w:val="00E72DCD"/>
    <w:rsid w:val="00E97620"/>
    <w:rsid w:val="00E97D55"/>
    <w:rsid w:val="00EA49FC"/>
    <w:rsid w:val="00EA5307"/>
    <w:rsid w:val="00EB48EE"/>
    <w:rsid w:val="00EB6BC7"/>
    <w:rsid w:val="00ED0695"/>
    <w:rsid w:val="00F11FB4"/>
    <w:rsid w:val="00F23AB4"/>
    <w:rsid w:val="00F23EB5"/>
    <w:rsid w:val="00F34611"/>
    <w:rsid w:val="00F3737B"/>
    <w:rsid w:val="00F50BB4"/>
    <w:rsid w:val="00F5690F"/>
    <w:rsid w:val="00F863F9"/>
    <w:rsid w:val="00F955D9"/>
    <w:rsid w:val="00FC40AE"/>
    <w:rsid w:val="00FC4D33"/>
    <w:rsid w:val="00FC689F"/>
    <w:rsid w:val="00FE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4DC8"/>
    <w:pPr>
      <w:spacing w:line="276" w:lineRule="auto"/>
    </w:pPr>
    <w:rPr>
      <w:rFonts w:eastAsia="Times New Roman" w:cs="Calibri"/>
      <w:bCs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344B78"/>
    <w:pPr>
      <w:keepNext/>
      <w:numPr>
        <w:numId w:val="2"/>
      </w:numPr>
      <w:shd w:val="clear" w:color="auto" w:fill="BFBFBF" w:themeFill="background1" w:themeFillShade="BF"/>
      <w:spacing w:before="240" w:after="120"/>
      <w:ind w:left="425" w:hanging="425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56B82"/>
    <w:pPr>
      <w:keepNext/>
      <w:keepLines/>
      <w:numPr>
        <w:ilvl w:val="1"/>
        <w:numId w:val="2"/>
      </w:numPr>
      <w:spacing w:before="200"/>
      <w:outlineLvl w:val="1"/>
    </w:pPr>
    <w:rPr>
      <w:rFonts w:asciiTheme="majorHAnsi" w:eastAsiaTheme="majorEastAsia" w:hAnsiTheme="majorHAnsi" w:cstheme="majorBidi"/>
      <w:b/>
      <w:bCs w:val="0"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56B82"/>
    <w:pPr>
      <w:keepNext/>
      <w:keepLines/>
      <w:numPr>
        <w:ilvl w:val="2"/>
        <w:numId w:val="2"/>
      </w:numPr>
      <w:spacing w:before="200"/>
      <w:outlineLvl w:val="2"/>
    </w:pPr>
    <w:rPr>
      <w:rFonts w:asciiTheme="majorHAnsi" w:eastAsiaTheme="majorEastAsia" w:hAnsiTheme="majorHAnsi" w:cstheme="majorBidi"/>
      <w:b/>
      <w:bCs w:val="0"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56B82"/>
    <w:pPr>
      <w:keepNext/>
      <w:keepLines/>
      <w:numPr>
        <w:ilvl w:val="3"/>
        <w:numId w:val="2"/>
      </w:numPr>
      <w:spacing w:before="200"/>
      <w:outlineLvl w:val="3"/>
    </w:pPr>
    <w:rPr>
      <w:rFonts w:asciiTheme="majorHAnsi" w:eastAsiaTheme="majorEastAsia" w:hAnsiTheme="majorHAnsi" w:cstheme="majorBidi"/>
      <w:b/>
      <w:bCs w:val="0"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56B82"/>
    <w:pPr>
      <w:keepNext/>
      <w:keepLines/>
      <w:numPr>
        <w:ilvl w:val="4"/>
        <w:numId w:val="2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56B82"/>
    <w:pPr>
      <w:keepNext/>
      <w:keepLines/>
      <w:numPr>
        <w:ilvl w:val="5"/>
        <w:numId w:val="2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56B82"/>
    <w:pPr>
      <w:keepNext/>
      <w:keepLines/>
      <w:numPr>
        <w:ilvl w:val="6"/>
        <w:numId w:val="2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56B82"/>
    <w:pPr>
      <w:keepNext/>
      <w:keepLines/>
      <w:numPr>
        <w:ilvl w:val="7"/>
        <w:numId w:val="2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56B82"/>
    <w:pPr>
      <w:keepNext/>
      <w:keepLines/>
      <w:numPr>
        <w:ilvl w:val="8"/>
        <w:numId w:val="2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301C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8301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C47A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0C55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C55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C5564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354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344B78"/>
    <w:rPr>
      <w:rFonts w:eastAsia="Times New Roman" w:cs="Calibri"/>
      <w:b/>
      <w:bCs/>
      <w:sz w:val="22"/>
      <w:szCs w:val="22"/>
      <w:shd w:val="clear" w:color="auto" w:fill="BFBFBF" w:themeFill="background1" w:themeFillShade="BF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56B82"/>
    <w:rPr>
      <w:rFonts w:asciiTheme="majorHAnsi" w:eastAsiaTheme="majorEastAsia" w:hAnsiTheme="majorHAnsi" w:cstheme="majorBidi"/>
      <w:b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056B82"/>
    <w:rPr>
      <w:rFonts w:asciiTheme="majorHAnsi" w:eastAsiaTheme="majorEastAsia" w:hAnsiTheme="majorHAnsi" w:cstheme="majorBidi"/>
      <w:b/>
      <w:color w:val="4F81BD" w:themeColor="accent1"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56B82"/>
    <w:rPr>
      <w:rFonts w:asciiTheme="majorHAnsi" w:eastAsiaTheme="majorEastAsia" w:hAnsiTheme="majorHAnsi" w:cstheme="majorBidi"/>
      <w:b/>
      <w:i/>
      <w:iCs/>
      <w:color w:val="4F81BD" w:themeColor="accent1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56B82"/>
    <w:rPr>
      <w:rFonts w:asciiTheme="majorHAnsi" w:eastAsiaTheme="majorEastAsia" w:hAnsiTheme="majorHAnsi" w:cstheme="majorBidi"/>
      <w:bCs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  <w:sz w:val="22"/>
      <w:szCs w:val="22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56B82"/>
    <w:rPr>
      <w:rFonts w:asciiTheme="majorHAnsi" w:eastAsiaTheme="majorEastAsia" w:hAnsiTheme="majorHAnsi" w:cstheme="majorBidi"/>
      <w:b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56B82"/>
    <w:rPr>
      <w:rFonts w:asciiTheme="majorHAnsi" w:eastAsiaTheme="majorEastAsia" w:hAnsiTheme="majorHAnsi" w:cstheme="majorBidi"/>
      <w:bCs/>
      <w:i/>
      <w:iCs/>
      <w:color w:val="404040" w:themeColor="text1" w:themeTint="BF"/>
    </w:rPr>
  </w:style>
  <w:style w:type="character" w:styleId="Siln">
    <w:name w:val="Strong"/>
    <w:basedOn w:val="Standardnpsmoodstavce"/>
    <w:qFormat/>
    <w:rsid w:val="00D6321B"/>
    <w:rPr>
      <w:b/>
      <w:bCs/>
    </w:rPr>
  </w:style>
  <w:style w:type="table" w:customStyle="1" w:styleId="Mkatabulky1">
    <w:name w:val="Mřížka tabulky1"/>
    <w:basedOn w:val="Normlntabulka"/>
    <w:next w:val="Mkatabulky"/>
    <w:uiPriority w:val="59"/>
    <w:rsid w:val="0069328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244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44A"/>
    <w:rPr>
      <w:rFonts w:ascii="Tahoma" w:eastAsia="Times New Roman" w:hAnsi="Tahoma" w:cs="Tahoma"/>
      <w:bCs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583D19"/>
    <w:pPr>
      <w:pageBreakBefore/>
      <w:spacing w:before="120" w:after="12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10"/>
    <w:rsid w:val="00583D19"/>
    <w:rPr>
      <w:rFonts w:eastAsia="Times New Roman" w:cs="Calibri"/>
      <w:b/>
      <w:bCs/>
      <w:sz w:val="28"/>
      <w:szCs w:val="22"/>
    </w:rPr>
  </w:style>
  <w:style w:type="character" w:styleId="Hypertextovodkaz">
    <w:name w:val="Hyperlink"/>
    <w:basedOn w:val="Standardnpsmoodstavce"/>
    <w:uiPriority w:val="99"/>
    <w:unhideWhenUsed/>
    <w:rsid w:val="00C2052D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065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0656"/>
    <w:rPr>
      <w:rFonts w:eastAsia="Times New Roman" w:cs="Calibri"/>
      <w:bCs/>
    </w:rPr>
  </w:style>
  <w:style w:type="character" w:styleId="Odkaznakoment">
    <w:name w:val="annotation reference"/>
    <w:uiPriority w:val="99"/>
    <w:rsid w:val="00630656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6AE62-FC13-4BD4-BC8F-90F3F5DAC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746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Stehlík</dc:creator>
  <cp:lastModifiedBy>Ing. Petr Stehlík</cp:lastModifiedBy>
  <cp:revision>96</cp:revision>
  <cp:lastPrinted>2013-05-07T09:04:00Z</cp:lastPrinted>
  <dcterms:created xsi:type="dcterms:W3CDTF">2012-09-11T05:34:00Z</dcterms:created>
  <dcterms:modified xsi:type="dcterms:W3CDTF">2024-09-09T05:43:00Z</dcterms:modified>
</cp:coreProperties>
</file>